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036A0F">
        <w:rPr>
          <w:color w:val="000000" w:themeColor="text1"/>
        </w:rPr>
        <w:t>Сообщение</w:t>
      </w:r>
    </w:p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36A0F">
        <w:rPr>
          <w:color w:val="000000" w:themeColor="text1"/>
        </w:rPr>
        <w:t>             </w:t>
      </w:r>
      <w:r w:rsidRPr="00036A0F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036A0F">
        <w:rPr>
          <w:color w:val="000000" w:themeColor="text1"/>
        </w:rPr>
        <w:t>Россети</w:t>
      </w:r>
      <w:proofErr w:type="spellEnd"/>
      <w:r w:rsidRPr="00036A0F">
        <w:rPr>
          <w:color w:val="000000" w:themeColor="text1"/>
        </w:rPr>
        <w:t xml:space="preserve"> Урала» </w:t>
      </w:r>
      <w:proofErr w:type="gramStart"/>
      <w:r w:rsidRPr="00036A0F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036A0F">
        <w:rPr>
          <w:rFonts w:eastAsia="Calibri"/>
          <w:color w:val="000000" w:themeColor="text1"/>
          <w:shd w:val="clear" w:color="auto" w:fill="FFFFFF"/>
        </w:rPr>
        <w:t xml:space="preserve"> 0,4кВ от ТП 1023 ф4 ПС Юсьва</w:t>
      </w:r>
      <w:r w:rsidRPr="00036A0F">
        <w:rPr>
          <w:color w:val="000000" w:themeColor="text1"/>
        </w:rPr>
        <w:t>.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>Кадастровый номер, адрес или местоположение земельного участка: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36A0F">
        <w:rPr>
          <w:color w:val="000000" w:themeColor="text1"/>
          <w:shd w:val="clear" w:color="auto" w:fill="FFFFFF"/>
        </w:rPr>
        <w:t>81:05:</w:t>
      </w:r>
      <w:r w:rsidRPr="00036A0F">
        <w:rPr>
          <w:color w:val="000000" w:themeColor="text1"/>
          <w:shd w:val="clear" w:color="auto" w:fill="FFFFFF"/>
        </w:rPr>
        <w:t>0750001</w:t>
      </w:r>
      <w:r w:rsidRPr="00036A0F">
        <w:rPr>
          <w:color w:val="000000" w:themeColor="text1"/>
          <w:shd w:val="clear" w:color="auto" w:fill="FFFFFF"/>
        </w:rPr>
        <w:t xml:space="preserve"> (</w:t>
      </w:r>
      <w:r w:rsidRPr="00036A0F">
        <w:rPr>
          <w:color w:val="000000" w:themeColor="text1"/>
        </w:rPr>
        <w:t>Пермский край, Юсьвинский район);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36A0F">
        <w:rPr>
          <w:color w:val="000000" w:themeColor="text1"/>
          <w:shd w:val="clear" w:color="auto" w:fill="FFFFFF"/>
        </w:rPr>
        <w:t>81:05:</w:t>
      </w:r>
      <w:r w:rsidRPr="00036A0F">
        <w:rPr>
          <w:color w:val="000000" w:themeColor="text1"/>
          <w:shd w:val="clear" w:color="auto" w:fill="FFFFFF"/>
        </w:rPr>
        <w:t>1580001</w:t>
      </w:r>
      <w:r w:rsidRPr="00036A0F">
        <w:rPr>
          <w:color w:val="000000" w:themeColor="text1"/>
          <w:shd w:val="clear" w:color="auto" w:fill="FFFFFF"/>
        </w:rPr>
        <w:t xml:space="preserve"> (</w:t>
      </w:r>
      <w:r w:rsidRPr="00036A0F">
        <w:rPr>
          <w:color w:val="000000" w:themeColor="text1"/>
        </w:rPr>
        <w:t>Пермский кр</w:t>
      </w:r>
      <w:r w:rsidRPr="00036A0F">
        <w:rPr>
          <w:color w:val="000000" w:themeColor="text1"/>
        </w:rPr>
        <w:t>ай, Юсьвинский район);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036A0F">
        <w:rPr>
          <w:color w:val="000000" w:themeColor="text1"/>
          <w:shd w:val="clear" w:color="auto" w:fill="FFFFFF"/>
        </w:rPr>
        <w:t>ЕЗП 81:05:0000000:14 (обособленный участок 81:05:1580001:242)</w:t>
      </w:r>
      <w:r w:rsidRPr="00036A0F">
        <w:rPr>
          <w:rFonts w:eastAsia="Calibri"/>
          <w:color w:val="000000" w:themeColor="text1"/>
          <w:shd w:val="clear" w:color="auto" w:fill="F8F9FA"/>
        </w:rPr>
        <w:t>Пермский край, р-н Юсьвинский</w:t>
      </w:r>
      <w:r w:rsidRPr="00036A0F">
        <w:rPr>
          <w:color w:val="000000" w:themeColor="text1"/>
          <w:shd w:val="clear" w:color="auto" w:fill="FFFFFF"/>
        </w:rPr>
        <w:t>;</w:t>
      </w:r>
    </w:p>
    <w:p w:rsidR="003A0C3D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036A0F">
        <w:rPr>
          <w:color w:val="000000" w:themeColor="text1"/>
          <w:shd w:val="clear" w:color="auto" w:fill="FFFFFF"/>
        </w:rPr>
        <w:t>81:05:1580001:878(Российская Федерация, Пермский край, муниципальный округ Юсьвинский)</w:t>
      </w:r>
      <w:r w:rsidRPr="00036A0F">
        <w:rPr>
          <w:color w:val="000000" w:themeColor="text1"/>
          <w:shd w:val="clear" w:color="auto" w:fill="FFFFFF"/>
        </w:rPr>
        <w:t>.</w:t>
      </w:r>
    </w:p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036A0F">
        <w:rPr>
          <w:color w:val="000000" w:themeColor="text1"/>
        </w:rPr>
        <w:t>с</w:t>
      </w:r>
      <w:proofErr w:type="gramEnd"/>
      <w:r w:rsidRPr="00036A0F">
        <w:rPr>
          <w:color w:val="000000" w:themeColor="text1"/>
        </w:rPr>
        <w:t xml:space="preserve">. </w:t>
      </w:r>
      <w:proofErr w:type="gramStart"/>
      <w:r w:rsidRPr="00036A0F">
        <w:rPr>
          <w:color w:val="000000" w:themeColor="text1"/>
        </w:rPr>
        <w:t>Юсьва</w:t>
      </w:r>
      <w:proofErr w:type="gramEnd"/>
      <w:r w:rsidRPr="00036A0F">
        <w:rPr>
          <w:color w:val="000000" w:themeColor="text1"/>
        </w:rPr>
        <w:t xml:space="preserve">, ул. Красноармейская, 14, в рабочие дни с 9.00 до 17.12 (перерыв с 13.00 до 14.00). </w:t>
      </w:r>
    </w:p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3A0C3D" w:rsidRPr="00036A0F" w:rsidRDefault="003A0C3D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sectPr w:rsidR="003A0C3D" w:rsidRPr="0003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3D" w:rsidRDefault="00036A0F">
      <w:pPr>
        <w:spacing w:line="240" w:lineRule="auto"/>
      </w:pPr>
      <w:r>
        <w:separator/>
      </w:r>
    </w:p>
  </w:endnote>
  <w:endnote w:type="continuationSeparator" w:id="0">
    <w:p w:rsidR="003A0C3D" w:rsidRDefault="00036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3D" w:rsidRDefault="00036A0F">
      <w:pPr>
        <w:spacing w:after="0"/>
      </w:pPr>
      <w:r>
        <w:separator/>
      </w:r>
    </w:p>
  </w:footnote>
  <w:footnote w:type="continuationSeparator" w:id="0">
    <w:p w:rsidR="003A0C3D" w:rsidRDefault="00036A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36A0F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A0C3D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89313C8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6A304E3"/>
    <w:rsid w:val="2A824F7E"/>
    <w:rsid w:val="2D624DF4"/>
    <w:rsid w:val="30F20281"/>
    <w:rsid w:val="341F1B78"/>
    <w:rsid w:val="34221A3D"/>
    <w:rsid w:val="38FB30DC"/>
    <w:rsid w:val="3BA97A0F"/>
    <w:rsid w:val="3F451060"/>
    <w:rsid w:val="412B488A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  <w:rsid w:val="7F98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